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4D" w:rsidRPr="009A765B" w:rsidRDefault="00B65F2E" w:rsidP="00756FB7">
      <w:pPr>
        <w:jc w:val="center"/>
        <w:rPr>
          <w:b/>
          <w:sz w:val="32"/>
          <w:szCs w:val="32"/>
        </w:rPr>
      </w:pPr>
      <w:r w:rsidRPr="009A765B">
        <w:rPr>
          <w:rFonts w:hint="eastAsia"/>
          <w:b/>
          <w:sz w:val="32"/>
          <w:szCs w:val="32"/>
        </w:rPr>
        <w:t>苏州大学临床医学专业学位博士临床能力考核评分表</w:t>
      </w:r>
      <w:r w:rsidR="00B52194" w:rsidRPr="009A765B">
        <w:rPr>
          <w:rFonts w:hint="eastAsia"/>
          <w:b/>
          <w:sz w:val="32"/>
          <w:szCs w:val="32"/>
        </w:rPr>
        <w:t>（</w:t>
      </w:r>
      <w:r w:rsidR="009D0A3D" w:rsidRPr="009A765B">
        <w:rPr>
          <w:rFonts w:hint="eastAsia"/>
          <w:b/>
          <w:sz w:val="32"/>
          <w:szCs w:val="32"/>
        </w:rPr>
        <w:t>妇产</w:t>
      </w:r>
      <w:r w:rsidR="00B52194" w:rsidRPr="009A765B">
        <w:rPr>
          <w:rFonts w:hint="eastAsia"/>
          <w:b/>
          <w:sz w:val="32"/>
          <w:szCs w:val="32"/>
        </w:rPr>
        <w:t>科</w:t>
      </w:r>
      <w:r w:rsidR="009A765B" w:rsidRPr="009A765B">
        <w:rPr>
          <w:rFonts w:hint="eastAsia"/>
          <w:b/>
          <w:sz w:val="32"/>
          <w:szCs w:val="32"/>
        </w:rPr>
        <w:t>学</w:t>
      </w:r>
      <w:r w:rsidR="00B52194" w:rsidRPr="009A765B">
        <w:rPr>
          <w:rFonts w:hint="eastAsia"/>
          <w:b/>
          <w:sz w:val="32"/>
          <w:szCs w:val="32"/>
        </w:rPr>
        <w:t>）</w:t>
      </w:r>
    </w:p>
    <w:tbl>
      <w:tblPr>
        <w:tblStyle w:val="a5"/>
        <w:tblW w:w="5000" w:type="pct"/>
        <w:tblLook w:val="04A0"/>
      </w:tblPr>
      <w:tblGrid>
        <w:gridCol w:w="709"/>
        <w:gridCol w:w="302"/>
        <w:gridCol w:w="753"/>
        <w:gridCol w:w="966"/>
        <w:gridCol w:w="1236"/>
        <w:gridCol w:w="1119"/>
        <w:gridCol w:w="1845"/>
        <w:gridCol w:w="985"/>
        <w:gridCol w:w="987"/>
        <w:gridCol w:w="952"/>
      </w:tblGrid>
      <w:tr w:rsidR="009A765B" w:rsidRPr="009E231E" w:rsidTr="009A765B">
        <w:trPr>
          <w:trHeight w:val="503"/>
        </w:trPr>
        <w:tc>
          <w:tcPr>
            <w:tcW w:w="513" w:type="pct"/>
            <w:gridSpan w:val="2"/>
          </w:tcPr>
          <w:p w:rsidR="009A765B" w:rsidRPr="009E231E" w:rsidRDefault="009A765B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姓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499" w:type="pct"/>
            <w:gridSpan w:val="3"/>
          </w:tcPr>
          <w:p w:rsidR="009A765B" w:rsidRPr="009E231E" w:rsidRDefault="009A765B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9A765B" w:rsidRPr="009E231E" w:rsidRDefault="009A765B" w:rsidP="00C27FD0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435" w:type="pct"/>
            <w:gridSpan w:val="2"/>
          </w:tcPr>
          <w:p w:rsidR="009A765B" w:rsidRPr="009E231E" w:rsidRDefault="009A765B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9A765B" w:rsidRPr="009E231E" w:rsidRDefault="009A765B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绩</w:t>
            </w:r>
          </w:p>
        </w:tc>
        <w:tc>
          <w:tcPr>
            <w:tcW w:w="484" w:type="pct"/>
          </w:tcPr>
          <w:p w:rsidR="009A765B" w:rsidRPr="009E231E" w:rsidRDefault="009A765B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RPr="009E231E" w:rsidTr="009A765B">
        <w:trPr>
          <w:trHeight w:val="575"/>
        </w:trPr>
        <w:tc>
          <w:tcPr>
            <w:tcW w:w="513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单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1499" w:type="pct"/>
            <w:gridSpan w:val="3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导</w:t>
            </w:r>
            <w:r w:rsidR="009A765B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师</w:t>
            </w:r>
          </w:p>
        </w:tc>
        <w:tc>
          <w:tcPr>
            <w:tcW w:w="936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985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B65F2E" w:rsidRPr="009E231E" w:rsidTr="009A765B">
        <w:tc>
          <w:tcPr>
            <w:tcW w:w="895" w:type="pct"/>
            <w:gridSpan w:val="3"/>
          </w:tcPr>
          <w:p w:rsidR="00B65F2E" w:rsidRPr="009E231E" w:rsidRDefault="00B65F2E" w:rsidP="002564BF">
            <w:pPr>
              <w:jc w:val="left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评分项目</w:t>
            </w:r>
          </w:p>
        </w:tc>
        <w:tc>
          <w:tcPr>
            <w:tcW w:w="2621" w:type="pct"/>
            <w:gridSpan w:val="4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内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500" w:type="pct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分值</w:t>
            </w:r>
            <w:r w:rsidRPr="009E231E">
              <w:rPr>
                <w:rFonts w:hint="eastAsia"/>
                <w:sz w:val="24"/>
                <w:szCs w:val="24"/>
              </w:rPr>
              <w:t>(</w:t>
            </w:r>
            <w:r w:rsidRPr="009E231E">
              <w:rPr>
                <w:rFonts w:hint="eastAsia"/>
                <w:sz w:val="24"/>
                <w:szCs w:val="24"/>
              </w:rPr>
              <w:t>满分</w:t>
            </w:r>
            <w:r w:rsidRPr="009E231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985" w:type="pct"/>
            <w:gridSpan w:val="2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得分</w:t>
            </w:r>
          </w:p>
        </w:tc>
      </w:tr>
      <w:tr w:rsidR="00B65F2E" w:rsidTr="009A765B">
        <w:trPr>
          <w:trHeight w:val="5720"/>
        </w:trPr>
        <w:tc>
          <w:tcPr>
            <w:tcW w:w="895" w:type="pct"/>
            <w:gridSpan w:val="3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平时临床能力</w:t>
            </w:r>
          </w:p>
        </w:tc>
        <w:tc>
          <w:tcPr>
            <w:tcW w:w="2621" w:type="pct"/>
            <w:gridSpan w:val="4"/>
          </w:tcPr>
          <w:p w:rsidR="00B65F2E" w:rsidRPr="009E231E" w:rsidRDefault="00C90FCD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B65F2E" w:rsidRPr="009E231E">
              <w:rPr>
                <w:sz w:val="24"/>
                <w:szCs w:val="24"/>
              </w:rPr>
              <w:instrText xml:space="preserve"> </w:instrText>
            </w:r>
            <w:r w:rsidR="00B65F2E" w:rsidRPr="009E231E">
              <w:rPr>
                <w:rFonts w:hint="eastAsia"/>
                <w:sz w:val="24"/>
                <w:szCs w:val="24"/>
              </w:rPr>
              <w:instrText>= 1 \* GB3</w:instrText>
            </w:r>
            <w:r w:rsidR="00B65F2E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B65F2E" w:rsidRPr="009E231E">
              <w:rPr>
                <w:rFonts w:hint="eastAsia"/>
                <w:noProof/>
                <w:sz w:val="24"/>
                <w:szCs w:val="24"/>
              </w:rPr>
              <w:t>①</w:t>
            </w:r>
            <w:r w:rsidRPr="009E231E">
              <w:rPr>
                <w:sz w:val="24"/>
                <w:szCs w:val="24"/>
              </w:rPr>
              <w:fldChar w:fldCharType="end"/>
            </w:r>
            <w:r w:rsidR="00B65F2E" w:rsidRPr="009E231E">
              <w:rPr>
                <w:rFonts w:hint="eastAsia"/>
                <w:sz w:val="24"/>
                <w:szCs w:val="24"/>
              </w:rPr>
              <w:t>临床工作小结（教学、科研、病例、门急诊等）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承担本、专科教学任务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承担或参加科研项目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学习期间具体管理床位病人</w:t>
            </w:r>
            <w:r w:rsidRPr="009E231E">
              <w:rPr>
                <w:rFonts w:hint="eastAsia"/>
                <w:sz w:val="24"/>
                <w:szCs w:val="24"/>
              </w:rPr>
              <w:t>50</w:t>
            </w:r>
            <w:r w:rsidRPr="009E231E">
              <w:rPr>
                <w:rFonts w:hint="eastAsia"/>
                <w:sz w:val="24"/>
                <w:szCs w:val="24"/>
              </w:rPr>
              <w:t>例以上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学习期间参加门急诊工作</w:t>
            </w:r>
          </w:p>
          <w:p w:rsidR="00DA55F3" w:rsidRPr="009E231E" w:rsidRDefault="00C90FCD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2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②</w:t>
            </w:r>
            <w:r w:rsidRPr="009E231E">
              <w:rPr>
                <w:sz w:val="24"/>
                <w:szCs w:val="24"/>
              </w:rPr>
              <w:fldChar w:fldCharType="end"/>
            </w:r>
            <w:r w:rsidR="00DA55F3" w:rsidRPr="009E231E">
              <w:rPr>
                <w:rFonts w:hint="eastAsia"/>
                <w:sz w:val="24"/>
                <w:szCs w:val="24"/>
              </w:rPr>
              <w:t>发表论文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SCI</w:t>
            </w:r>
            <w:r w:rsidRPr="009E231E">
              <w:rPr>
                <w:rFonts w:hint="eastAsia"/>
                <w:sz w:val="24"/>
                <w:szCs w:val="24"/>
              </w:rPr>
              <w:t>论文</w:t>
            </w:r>
            <w:r w:rsidRPr="009E231E">
              <w:rPr>
                <w:rFonts w:hint="eastAsia"/>
                <w:sz w:val="24"/>
                <w:szCs w:val="24"/>
              </w:rPr>
              <w:t>10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权威核心期刊论文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</w:t>
            </w:r>
            <w:r w:rsidRPr="009E231E">
              <w:rPr>
                <w:rFonts w:hint="eastAsia"/>
                <w:sz w:val="24"/>
                <w:szCs w:val="24"/>
              </w:rPr>
              <w:t>6</w:t>
            </w:r>
            <w:r w:rsidRPr="009E231E">
              <w:rPr>
                <w:rFonts w:hint="eastAsia"/>
                <w:sz w:val="24"/>
                <w:szCs w:val="24"/>
              </w:rPr>
              <w:t>分，每增加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核心期刊论文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或省级期刊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644455" w:rsidRPr="009E231E" w:rsidRDefault="00C90FCD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3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③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>病历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病史采集的系统性、完整性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体格检查的规范性、正确性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辅助检查的针对性、合理性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诊断、鉴别诊断的科学性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书写格式的规范性</w:t>
            </w:r>
          </w:p>
          <w:p w:rsidR="00DA55F3" w:rsidRPr="009E231E" w:rsidRDefault="00C90FCD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4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④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 xml:space="preserve"> </w:t>
            </w:r>
            <w:r w:rsidR="00644455" w:rsidRPr="009E231E">
              <w:rPr>
                <w:rFonts w:hint="eastAsia"/>
                <w:sz w:val="24"/>
                <w:szCs w:val="24"/>
              </w:rPr>
              <w:t>参加继续教育讲座情况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主讲院级以上继续教育讲座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或参加省级以上继续教育讲座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或参加各类继续教育讲座</w:t>
            </w:r>
            <w:r w:rsidRPr="009E231E">
              <w:rPr>
                <w:rFonts w:hint="eastAsia"/>
                <w:sz w:val="24"/>
                <w:szCs w:val="24"/>
              </w:rPr>
              <w:t>5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</w:tc>
        <w:tc>
          <w:tcPr>
            <w:tcW w:w="500" w:type="pct"/>
          </w:tcPr>
          <w:p w:rsidR="00B65F2E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8C6DB2" w:rsidRPr="009E231E" w:rsidRDefault="008C6DB2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85" w:type="pct"/>
            <w:gridSpan w:val="2"/>
          </w:tcPr>
          <w:p w:rsidR="00B65F2E" w:rsidRPr="009E231E" w:rsidRDefault="00B65F2E">
            <w:pPr>
              <w:rPr>
                <w:sz w:val="24"/>
                <w:szCs w:val="24"/>
              </w:rPr>
            </w:pPr>
          </w:p>
        </w:tc>
      </w:tr>
      <w:tr w:rsidR="00644455" w:rsidRPr="00ED2D25" w:rsidTr="009A765B">
        <w:tc>
          <w:tcPr>
            <w:tcW w:w="895" w:type="pct"/>
            <w:gridSpan w:val="3"/>
          </w:tcPr>
          <w:p w:rsidR="00644455" w:rsidRPr="00ED2D25" w:rsidRDefault="00644455" w:rsidP="002564BF">
            <w:pPr>
              <w:jc w:val="left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临床技能</w:t>
            </w:r>
          </w:p>
        </w:tc>
        <w:tc>
          <w:tcPr>
            <w:tcW w:w="2621" w:type="pct"/>
            <w:gridSpan w:val="4"/>
          </w:tcPr>
          <w:p w:rsidR="00644455" w:rsidRPr="00ED2D25" w:rsidRDefault="009D0A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妇产</w:t>
            </w:r>
            <w:r w:rsidR="00644455" w:rsidRPr="00ED2D25">
              <w:rPr>
                <w:rFonts w:hint="eastAsia"/>
                <w:sz w:val="24"/>
                <w:szCs w:val="24"/>
              </w:rPr>
              <w:t>科：</w:t>
            </w:r>
          </w:p>
          <w:p w:rsidR="00644455" w:rsidRPr="00ED2D25" w:rsidRDefault="00C90FCD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644455" w:rsidRPr="00ED2D25">
              <w:rPr>
                <w:sz w:val="24"/>
                <w:szCs w:val="24"/>
              </w:rPr>
              <w:instrText xml:space="preserve"> </w:instrText>
            </w:r>
            <w:r w:rsidR="00644455" w:rsidRPr="00ED2D25">
              <w:rPr>
                <w:rFonts w:hint="eastAsia"/>
                <w:sz w:val="24"/>
                <w:szCs w:val="24"/>
              </w:rPr>
              <w:instrText>= 1 \* GB3</w:instrText>
            </w:r>
            <w:r w:rsidR="00644455" w:rsidRPr="00ED2D25">
              <w:rPr>
                <w:sz w:val="24"/>
                <w:szCs w:val="24"/>
              </w:rPr>
              <w:instrText xml:space="preserve"> 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644455" w:rsidRPr="00ED2D25">
              <w:rPr>
                <w:rFonts w:hint="eastAsia"/>
                <w:noProof/>
                <w:sz w:val="24"/>
                <w:szCs w:val="24"/>
              </w:rPr>
              <w:t>①</w:t>
            </w:r>
            <w:r w:rsidRPr="00ED2D25">
              <w:rPr>
                <w:sz w:val="24"/>
                <w:szCs w:val="24"/>
              </w:rPr>
              <w:fldChar w:fldCharType="end"/>
            </w:r>
            <w:r w:rsidR="00644455" w:rsidRPr="00ED2D25">
              <w:rPr>
                <w:rFonts w:hint="eastAsia"/>
                <w:sz w:val="24"/>
                <w:szCs w:val="24"/>
              </w:rPr>
              <w:t>手术操作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 xml:space="preserve">  </w:t>
            </w:r>
            <w:r w:rsidRPr="00ED2D25">
              <w:rPr>
                <w:rFonts w:hint="eastAsia"/>
                <w:sz w:val="24"/>
                <w:szCs w:val="24"/>
              </w:rPr>
              <w:t>无菌观念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 xml:space="preserve">  </w:t>
            </w:r>
            <w:r w:rsidRPr="00ED2D25">
              <w:rPr>
                <w:rFonts w:hint="eastAsia"/>
                <w:sz w:val="24"/>
                <w:szCs w:val="24"/>
              </w:rPr>
              <w:t>手术步骤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 xml:space="preserve">  </w:t>
            </w:r>
            <w:r w:rsidRPr="00ED2D25">
              <w:rPr>
                <w:rFonts w:hint="eastAsia"/>
                <w:sz w:val="24"/>
                <w:szCs w:val="24"/>
              </w:rPr>
              <w:t>是否正规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 xml:space="preserve">  </w:t>
            </w:r>
            <w:r w:rsidRPr="00ED2D25">
              <w:rPr>
                <w:rFonts w:hint="eastAsia"/>
                <w:sz w:val="24"/>
                <w:szCs w:val="24"/>
              </w:rPr>
              <w:t>关键问题的处理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 xml:space="preserve">  </w:t>
            </w:r>
            <w:r w:rsidRPr="00ED2D25">
              <w:rPr>
                <w:rFonts w:hint="eastAsia"/>
                <w:sz w:val="24"/>
                <w:szCs w:val="24"/>
              </w:rPr>
              <w:t>熟练程度</w:t>
            </w:r>
          </w:p>
          <w:p w:rsidR="00644455" w:rsidRPr="00ED2D25" w:rsidRDefault="00C90FCD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644455" w:rsidRPr="00ED2D25">
              <w:rPr>
                <w:sz w:val="24"/>
                <w:szCs w:val="24"/>
              </w:rPr>
              <w:instrText xml:space="preserve"> </w:instrText>
            </w:r>
            <w:r w:rsidR="00644455" w:rsidRPr="00ED2D25">
              <w:rPr>
                <w:rFonts w:hint="eastAsia"/>
                <w:sz w:val="24"/>
                <w:szCs w:val="24"/>
              </w:rPr>
              <w:instrText>= 2 \* GB3</w:instrText>
            </w:r>
            <w:r w:rsidR="00644455" w:rsidRPr="00ED2D25">
              <w:rPr>
                <w:sz w:val="24"/>
                <w:szCs w:val="24"/>
              </w:rPr>
              <w:instrText xml:space="preserve"> 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644455" w:rsidRPr="00ED2D25">
              <w:rPr>
                <w:rFonts w:hint="eastAsia"/>
                <w:noProof/>
                <w:sz w:val="24"/>
                <w:szCs w:val="24"/>
              </w:rPr>
              <w:t>②</w:t>
            </w:r>
            <w:r w:rsidRPr="00ED2D25">
              <w:rPr>
                <w:sz w:val="24"/>
                <w:szCs w:val="24"/>
              </w:rPr>
              <w:fldChar w:fldCharType="end"/>
            </w:r>
            <w:r w:rsidR="00644455" w:rsidRPr="00ED2D25">
              <w:rPr>
                <w:rFonts w:hint="eastAsia"/>
                <w:sz w:val="24"/>
                <w:szCs w:val="24"/>
              </w:rPr>
              <w:t>专科检查、治疗操作水平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 xml:space="preserve">  </w:t>
            </w:r>
            <w:r w:rsidRPr="00ED2D25">
              <w:rPr>
                <w:rFonts w:hint="eastAsia"/>
                <w:sz w:val="24"/>
                <w:szCs w:val="24"/>
              </w:rPr>
              <w:t>操作的规范性、正确性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 xml:space="preserve">  </w:t>
            </w:r>
            <w:r w:rsidRPr="00ED2D25">
              <w:rPr>
                <w:rFonts w:hint="eastAsia"/>
                <w:sz w:val="24"/>
                <w:szCs w:val="24"/>
              </w:rPr>
              <w:t>操作的熟练性</w:t>
            </w:r>
          </w:p>
        </w:tc>
        <w:tc>
          <w:tcPr>
            <w:tcW w:w="500" w:type="pct"/>
          </w:tcPr>
          <w:p w:rsidR="0049150F" w:rsidRPr="00ED2D25" w:rsidRDefault="0049150F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25</w:t>
            </w: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985" w:type="pct"/>
            <w:gridSpan w:val="2"/>
          </w:tcPr>
          <w:p w:rsidR="00644455" w:rsidRPr="00ED2D25" w:rsidRDefault="00644455">
            <w:pPr>
              <w:rPr>
                <w:sz w:val="24"/>
                <w:szCs w:val="24"/>
              </w:rPr>
            </w:pPr>
          </w:p>
        </w:tc>
      </w:tr>
      <w:tr w:rsidR="00706C8A" w:rsidRPr="00ED2D25" w:rsidTr="009A765B">
        <w:tc>
          <w:tcPr>
            <w:tcW w:w="895" w:type="pct"/>
            <w:gridSpan w:val="3"/>
          </w:tcPr>
          <w:p w:rsidR="00706C8A" w:rsidRPr="00ED2D25" w:rsidRDefault="00706C8A" w:rsidP="002564BF">
            <w:pPr>
              <w:jc w:val="left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专业知识</w:t>
            </w:r>
          </w:p>
        </w:tc>
        <w:tc>
          <w:tcPr>
            <w:tcW w:w="2621" w:type="pct"/>
            <w:gridSpan w:val="4"/>
          </w:tcPr>
          <w:p w:rsidR="00706C8A" w:rsidRPr="00ED2D25" w:rsidRDefault="00C90FCD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sz w:val="24"/>
                <w:szCs w:val="24"/>
              </w:rPr>
              <w:instrText xml:space="preserve"> </w:instrText>
            </w:r>
            <w:r w:rsidR="00706C8A" w:rsidRPr="00ED2D25">
              <w:rPr>
                <w:rFonts w:hint="eastAsia"/>
                <w:sz w:val="24"/>
                <w:szCs w:val="24"/>
              </w:rPr>
              <w:instrText>= 1 \* GB3</w:instrText>
            </w:r>
            <w:r w:rsidR="00706C8A" w:rsidRPr="00ED2D25">
              <w:rPr>
                <w:sz w:val="24"/>
                <w:szCs w:val="24"/>
              </w:rPr>
              <w:instrText xml:space="preserve"> 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noProof/>
                <w:sz w:val="24"/>
                <w:szCs w:val="24"/>
              </w:rPr>
              <w:t>①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专科疾病的规范性诊断和治疗</w:t>
            </w:r>
          </w:p>
          <w:p w:rsidR="00706C8A" w:rsidRPr="00ED2D25" w:rsidRDefault="00C90FCD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sz w:val="24"/>
                <w:szCs w:val="24"/>
              </w:rPr>
              <w:instrText xml:space="preserve"> </w:instrText>
            </w:r>
            <w:r w:rsidR="00706C8A" w:rsidRPr="00ED2D25">
              <w:rPr>
                <w:rFonts w:hint="eastAsia"/>
                <w:sz w:val="24"/>
                <w:szCs w:val="24"/>
              </w:rPr>
              <w:instrText>= 2 \* GB3</w:instrText>
            </w:r>
            <w:r w:rsidR="00706C8A" w:rsidRPr="00ED2D25">
              <w:rPr>
                <w:sz w:val="24"/>
                <w:szCs w:val="24"/>
              </w:rPr>
              <w:instrText xml:space="preserve"> 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noProof/>
                <w:sz w:val="24"/>
                <w:szCs w:val="24"/>
              </w:rPr>
              <w:t>②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灵活运用理论知识对疑难病例的分析能力</w:t>
            </w:r>
          </w:p>
          <w:p w:rsidR="00706C8A" w:rsidRPr="00ED2D25" w:rsidRDefault="00C90FCD" w:rsidP="00706C8A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sz w:val="24"/>
                <w:szCs w:val="24"/>
              </w:rPr>
              <w:instrText xml:space="preserve"> </w:instrText>
            </w:r>
            <w:r w:rsidR="00706C8A" w:rsidRPr="00ED2D25">
              <w:rPr>
                <w:rFonts w:hint="eastAsia"/>
                <w:sz w:val="24"/>
                <w:szCs w:val="24"/>
              </w:rPr>
              <w:instrText>= 3 \* GB3</w:instrText>
            </w:r>
            <w:r w:rsidR="00706C8A" w:rsidRPr="00ED2D25">
              <w:rPr>
                <w:sz w:val="24"/>
                <w:szCs w:val="24"/>
              </w:rPr>
              <w:instrText xml:space="preserve"> 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noProof/>
                <w:sz w:val="24"/>
                <w:szCs w:val="24"/>
              </w:rPr>
              <w:t>③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对学科发展动向的了解程度</w:t>
            </w:r>
          </w:p>
          <w:p w:rsidR="00706C8A" w:rsidRPr="00ED2D25" w:rsidRDefault="00C90FCD" w:rsidP="00706C8A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sz w:val="24"/>
                <w:szCs w:val="24"/>
              </w:rPr>
              <w:instrText xml:space="preserve"> </w:instrText>
            </w:r>
            <w:r w:rsidR="00706C8A" w:rsidRPr="00ED2D25">
              <w:rPr>
                <w:rFonts w:hint="eastAsia"/>
                <w:sz w:val="24"/>
                <w:szCs w:val="24"/>
              </w:rPr>
              <w:instrText>= 4 \* GB3</w:instrText>
            </w:r>
            <w:r w:rsidR="00706C8A" w:rsidRPr="00ED2D25">
              <w:rPr>
                <w:sz w:val="24"/>
                <w:szCs w:val="24"/>
              </w:rPr>
              <w:instrText xml:space="preserve"> 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noProof/>
                <w:sz w:val="24"/>
                <w:szCs w:val="24"/>
              </w:rPr>
              <w:t>④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对新知识、新技术的了解</w:t>
            </w:r>
          </w:p>
        </w:tc>
        <w:tc>
          <w:tcPr>
            <w:tcW w:w="500" w:type="pct"/>
          </w:tcPr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985" w:type="pct"/>
            <w:gridSpan w:val="2"/>
          </w:tcPr>
          <w:p w:rsidR="00706C8A" w:rsidRPr="00ED2D25" w:rsidRDefault="00706C8A">
            <w:pPr>
              <w:rPr>
                <w:sz w:val="24"/>
                <w:szCs w:val="24"/>
              </w:rPr>
            </w:pPr>
          </w:p>
        </w:tc>
      </w:tr>
      <w:tr w:rsidR="00756FB7" w:rsidTr="009A765B">
        <w:trPr>
          <w:trHeight w:val="567"/>
        </w:trPr>
        <w:tc>
          <w:tcPr>
            <w:tcW w:w="360" w:type="pct"/>
            <w:vMerge w:val="restart"/>
          </w:tcPr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Pr="009E231E" w:rsidRDefault="00756FB7" w:rsidP="00756FB7">
            <w:pPr>
              <w:rPr>
                <w:sz w:val="24"/>
                <w:szCs w:val="24"/>
              </w:rPr>
            </w:pP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考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专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家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组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534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90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195" w:type="pct"/>
            <w:gridSpan w:val="2"/>
          </w:tcPr>
          <w:p w:rsidR="00756FB7" w:rsidRPr="009E231E" w:rsidRDefault="00756FB7" w:rsidP="00756FB7">
            <w:pPr>
              <w:ind w:left="120" w:hangingChars="50" w:hanging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科室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35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01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博导</w:t>
            </w:r>
          </w:p>
        </w:tc>
        <w:tc>
          <w:tcPr>
            <w:tcW w:w="484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硕导</w:t>
            </w:r>
          </w:p>
        </w:tc>
      </w:tr>
      <w:tr w:rsidR="00756FB7" w:rsidTr="009A765B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9A765B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9A765B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9A765B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9A765B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9A765B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9A765B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9A765B">
        <w:trPr>
          <w:trHeight w:val="567"/>
        </w:trPr>
        <w:tc>
          <w:tcPr>
            <w:tcW w:w="360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F2E" w:rsidRDefault="00B65F2E"/>
    <w:sectPr w:rsidR="00B65F2E" w:rsidSect="0049150F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BD4" w:rsidRDefault="00136BD4" w:rsidP="00B65F2E">
      <w:r>
        <w:separator/>
      </w:r>
    </w:p>
  </w:endnote>
  <w:endnote w:type="continuationSeparator" w:id="1">
    <w:p w:rsidR="00136BD4" w:rsidRDefault="00136BD4" w:rsidP="00B65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BD4" w:rsidRDefault="00136BD4" w:rsidP="00B65F2E">
      <w:r>
        <w:separator/>
      </w:r>
    </w:p>
  </w:footnote>
  <w:footnote w:type="continuationSeparator" w:id="1">
    <w:p w:rsidR="00136BD4" w:rsidRDefault="00136BD4" w:rsidP="00B65F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F2E"/>
    <w:rsid w:val="000E58DD"/>
    <w:rsid w:val="00136BD4"/>
    <w:rsid w:val="00210DCE"/>
    <w:rsid w:val="002564BF"/>
    <w:rsid w:val="00295404"/>
    <w:rsid w:val="002D3620"/>
    <w:rsid w:val="003670AF"/>
    <w:rsid w:val="0049150F"/>
    <w:rsid w:val="0055254D"/>
    <w:rsid w:val="00631414"/>
    <w:rsid w:val="00644455"/>
    <w:rsid w:val="006569E7"/>
    <w:rsid w:val="006E0A6D"/>
    <w:rsid w:val="00706C8A"/>
    <w:rsid w:val="00756FB7"/>
    <w:rsid w:val="007F0776"/>
    <w:rsid w:val="008C0595"/>
    <w:rsid w:val="008C6DB2"/>
    <w:rsid w:val="00963F3F"/>
    <w:rsid w:val="009A765B"/>
    <w:rsid w:val="009C6057"/>
    <w:rsid w:val="009D0A3D"/>
    <w:rsid w:val="009E231E"/>
    <w:rsid w:val="00A81094"/>
    <w:rsid w:val="00B52194"/>
    <w:rsid w:val="00B65F2E"/>
    <w:rsid w:val="00C27FD0"/>
    <w:rsid w:val="00C90FCD"/>
    <w:rsid w:val="00CF2C03"/>
    <w:rsid w:val="00D9033F"/>
    <w:rsid w:val="00DA55F3"/>
    <w:rsid w:val="00ED2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5F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5F2E"/>
    <w:rPr>
      <w:sz w:val="18"/>
      <w:szCs w:val="18"/>
    </w:rPr>
  </w:style>
  <w:style w:type="table" w:styleId="a5">
    <w:name w:val="Table Grid"/>
    <w:basedOn w:val="a1"/>
    <w:uiPriority w:val="59"/>
    <w:rsid w:val="00B65F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2015-07-09T06:19:00Z</dcterms:created>
  <dcterms:modified xsi:type="dcterms:W3CDTF">2018-02-27T02:17:00Z</dcterms:modified>
</cp:coreProperties>
</file>